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3466" w14:textId="37F38DCE" w:rsidR="00A216B6" w:rsidRPr="00AB5593" w:rsidRDefault="00762728" w:rsidP="00762728">
      <w:pPr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AB5593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B1098D" w:rsidRPr="00AB5593">
        <w:rPr>
          <w:rStyle w:val="c0"/>
          <w:rFonts w:ascii="Times New Roman" w:hAnsi="Times New Roman" w:cs="Times New Roman"/>
          <w:b/>
          <w:bCs/>
          <w:sz w:val="28"/>
          <w:szCs w:val="28"/>
        </w:rPr>
        <w:t>1</w:t>
      </w:r>
      <w:r w:rsidR="00914EF1">
        <w:rPr>
          <w:rStyle w:val="c0"/>
          <w:rFonts w:ascii="Times New Roman" w:hAnsi="Times New Roman" w:cs="Times New Roman"/>
          <w:b/>
          <w:bCs/>
          <w:sz w:val="28"/>
          <w:szCs w:val="28"/>
        </w:rPr>
        <w:t>3</w:t>
      </w:r>
      <w:r w:rsidRPr="00AB5593">
        <w:rPr>
          <w:rStyle w:val="c0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B847AD" w14:textId="42419F40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1.</w:t>
      </w:r>
    </w:p>
    <w:p w14:paraId="40A2864C" w14:textId="777777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Выпишите глаголы, которые имеют особенности в образовании форм прошедшего времени мужского и женского рода. Образуйте эти формы от выписанных глаголов.</w:t>
      </w:r>
    </w:p>
    <w:p w14:paraId="3606F245" w14:textId="777777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Унести, умолкнуть, увидеть, потухнуть, заглотнуть, крикнуть, войти, прожечь, протереть, свернуть.</w:t>
      </w:r>
    </w:p>
    <w:p w14:paraId="438900AE" w14:textId="2AC91A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2.</w:t>
      </w:r>
    </w:p>
    <w:p w14:paraId="79EBF537" w14:textId="777777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Спишите. Найдите глаголы, которые употреблены в форме будущего времени. Обозначьте их вид.</w:t>
      </w:r>
    </w:p>
    <w:p w14:paraId="6C2B2F4C" w14:textId="777777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окрестностях знойного города не найдешь горсти плодородной земли, не увидишь зеленого деревца, не зачерпнешь капли студеной воды. Еще зеленеет на пастбищах подъеденная травка, такой она и под снег ляжет.</w:t>
      </w:r>
    </w:p>
    <w:p w14:paraId="4FC25B3D" w14:textId="63501C00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3.</w:t>
      </w:r>
    </w:p>
    <w:p w14:paraId="6E330AE6" w14:textId="777777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Выпишите глаголы, которые нельзя употребить в форме 1-го лица единственного числа. Составьте словосочетания, употребив эти глаголы в форме 3 лица единственного числа.</w:t>
      </w:r>
    </w:p>
    <w:p w14:paraId="37360E4B" w14:textId="777777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Плавать, ощущаться, переносить, чудить, задумываться, толпиться, разливаться, волноваться, чинить, подниматься.</w:t>
      </w:r>
    </w:p>
    <w:p w14:paraId="2FCF2D16" w14:textId="11BCAAC5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4.</w:t>
      </w:r>
    </w:p>
    <w:p w14:paraId="3A0176AA" w14:textId="777777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Найдите «четвертое лишнее».</w:t>
      </w:r>
    </w:p>
    <w:p w14:paraId="65323125" w14:textId="77777777" w:rsidR="00914EF1" w:rsidRPr="00914EF1" w:rsidRDefault="00914EF1" w:rsidP="00914E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спит, бежит, добивается, разбудит</w:t>
      </w:r>
    </w:p>
    <w:p w14:paraId="51944D07" w14:textId="77777777" w:rsidR="00914EF1" w:rsidRPr="00914EF1" w:rsidRDefault="00914EF1" w:rsidP="00914E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читает, просматривает, обеспечит, думает.</w:t>
      </w:r>
    </w:p>
    <w:p w14:paraId="415BF7A9" w14:textId="77777777" w:rsidR="00914EF1" w:rsidRPr="00914EF1" w:rsidRDefault="00914EF1" w:rsidP="00914E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негодует, рассмотрит, обижается, свистит.</w:t>
      </w:r>
    </w:p>
    <w:p w14:paraId="0038DA60" w14:textId="77777777" w:rsidR="00914EF1" w:rsidRPr="00914EF1" w:rsidRDefault="00914EF1" w:rsidP="00914E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передает, перечитает, передвигает, перемешивает.</w:t>
      </w:r>
    </w:p>
    <w:p w14:paraId="201E4F65" w14:textId="21D06111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5.</w:t>
      </w:r>
    </w:p>
    <w:p w14:paraId="45D8AA36" w14:textId="777777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Спишите, вставляя пропущенные буквы и раскрывая скобки. Произведите морфологический разбор выделенных глаголов.</w:t>
      </w:r>
    </w:p>
    <w:p w14:paraId="2406BDA6" w14:textId="77777777" w:rsidR="00914EF1" w:rsidRPr="00914EF1" w:rsidRDefault="00914EF1" w:rsidP="0091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берегов нар…</w:t>
      </w:r>
      <w:proofErr w:type="spellStart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</w:t>
      </w:r>
      <w:proofErr w:type="spellEnd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стеклянная полоска л…да. Путешественники т…</w:t>
      </w:r>
      <w:proofErr w:type="spellStart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рпеливо</w:t>
      </w:r>
      <w:proofErr w:type="spellEnd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переносят </w:t>
      </w:r>
      <w:proofErr w:type="spellStart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</w:t>
      </w:r>
      <w:proofErr w:type="spellEnd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proofErr w:type="spellEnd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(не) </w:t>
      </w:r>
      <w:proofErr w:type="spellStart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взгоды</w:t>
      </w:r>
      <w:proofErr w:type="spellEnd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.  Река течет …</w:t>
      </w:r>
      <w:proofErr w:type="spellStart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квозь</w:t>
      </w:r>
      <w:proofErr w:type="spellEnd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пустыню. Я плыву (по) реке. Пока личинки превратят…</w:t>
      </w:r>
      <w:proofErr w:type="spellStart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</w:t>
      </w:r>
      <w:proofErr w:type="spellEnd"/>
      <w:r w:rsidRPr="00914EF1">
        <w:rPr>
          <w:rFonts w:ascii="Times New Roman" w:eastAsia="Times New Roman" w:hAnsi="Times New Roman" w:cs="Times New Roman"/>
          <w:sz w:val="28"/>
          <w:szCs w:val="28"/>
          <w:lang w:eastAsia="ru-RU"/>
        </w:rPr>
        <w:t>…, проходит несколько месяцев, а то и лет.</w:t>
      </w:r>
    </w:p>
    <w:p w14:paraId="7239A821" w14:textId="77777777" w:rsidR="00762728" w:rsidRPr="00914EF1" w:rsidRDefault="00762728" w:rsidP="00B1098D">
      <w:p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sz w:val="28"/>
          <w:szCs w:val="28"/>
        </w:rPr>
      </w:pPr>
    </w:p>
    <w:sectPr w:rsidR="00762728" w:rsidRPr="0091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F6FB" w14:textId="77777777" w:rsidR="00D76702" w:rsidRDefault="00D76702" w:rsidP="00C17325">
      <w:pPr>
        <w:spacing w:after="0" w:line="240" w:lineRule="auto"/>
      </w:pPr>
      <w:r>
        <w:separator/>
      </w:r>
    </w:p>
  </w:endnote>
  <w:endnote w:type="continuationSeparator" w:id="0">
    <w:p w14:paraId="492AAEFB" w14:textId="77777777" w:rsidR="00D76702" w:rsidRDefault="00D76702" w:rsidP="00C1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6002" w14:textId="77777777" w:rsidR="00D76702" w:rsidRDefault="00D76702" w:rsidP="00C17325">
      <w:pPr>
        <w:spacing w:after="0" w:line="240" w:lineRule="auto"/>
      </w:pPr>
      <w:r>
        <w:separator/>
      </w:r>
    </w:p>
  </w:footnote>
  <w:footnote w:type="continuationSeparator" w:id="0">
    <w:p w14:paraId="3FBEABC0" w14:textId="77777777" w:rsidR="00D76702" w:rsidRDefault="00D76702" w:rsidP="00C17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7EF4"/>
    <w:multiLevelType w:val="multilevel"/>
    <w:tmpl w:val="3C808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005181"/>
    <w:multiLevelType w:val="multilevel"/>
    <w:tmpl w:val="0FA44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06548"/>
    <w:multiLevelType w:val="hybridMultilevel"/>
    <w:tmpl w:val="B1B4E91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84B2A"/>
    <w:multiLevelType w:val="multilevel"/>
    <w:tmpl w:val="83C6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C3C75"/>
    <w:multiLevelType w:val="multilevel"/>
    <w:tmpl w:val="04BAC0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C0972B9"/>
    <w:multiLevelType w:val="multilevel"/>
    <w:tmpl w:val="E57A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532B8"/>
    <w:multiLevelType w:val="multilevel"/>
    <w:tmpl w:val="DB9A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E67916"/>
    <w:multiLevelType w:val="multilevel"/>
    <w:tmpl w:val="1832B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E52E76"/>
    <w:multiLevelType w:val="multilevel"/>
    <w:tmpl w:val="6802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5568B1"/>
    <w:multiLevelType w:val="multilevel"/>
    <w:tmpl w:val="3698E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E35CD2"/>
    <w:multiLevelType w:val="multilevel"/>
    <w:tmpl w:val="630AE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FB"/>
    <w:rsid w:val="000068B1"/>
    <w:rsid w:val="00056082"/>
    <w:rsid w:val="00062ACD"/>
    <w:rsid w:val="00075834"/>
    <w:rsid w:val="000876FB"/>
    <w:rsid w:val="00096D7C"/>
    <w:rsid w:val="000B210D"/>
    <w:rsid w:val="000C1E9C"/>
    <w:rsid w:val="001B5E78"/>
    <w:rsid w:val="00216685"/>
    <w:rsid w:val="00235DE2"/>
    <w:rsid w:val="0025587C"/>
    <w:rsid w:val="00281564"/>
    <w:rsid w:val="00282B06"/>
    <w:rsid w:val="002D19FB"/>
    <w:rsid w:val="002D4561"/>
    <w:rsid w:val="002E7B0A"/>
    <w:rsid w:val="002F4D80"/>
    <w:rsid w:val="00312D84"/>
    <w:rsid w:val="00333318"/>
    <w:rsid w:val="0034127D"/>
    <w:rsid w:val="00393CF7"/>
    <w:rsid w:val="004124B3"/>
    <w:rsid w:val="004133E8"/>
    <w:rsid w:val="0041429B"/>
    <w:rsid w:val="004C50BF"/>
    <w:rsid w:val="004E0C3F"/>
    <w:rsid w:val="004E3330"/>
    <w:rsid w:val="004F157B"/>
    <w:rsid w:val="00504EC4"/>
    <w:rsid w:val="00511767"/>
    <w:rsid w:val="00520A6A"/>
    <w:rsid w:val="00531E82"/>
    <w:rsid w:val="00540CF2"/>
    <w:rsid w:val="00542237"/>
    <w:rsid w:val="005623F4"/>
    <w:rsid w:val="005642FE"/>
    <w:rsid w:val="005B27E0"/>
    <w:rsid w:val="005D7107"/>
    <w:rsid w:val="005F1768"/>
    <w:rsid w:val="005F7BF6"/>
    <w:rsid w:val="00622B64"/>
    <w:rsid w:val="00636EAA"/>
    <w:rsid w:val="006939EE"/>
    <w:rsid w:val="0070712E"/>
    <w:rsid w:val="00707A9D"/>
    <w:rsid w:val="00707CD4"/>
    <w:rsid w:val="00715252"/>
    <w:rsid w:val="00762728"/>
    <w:rsid w:val="00762883"/>
    <w:rsid w:val="007B558F"/>
    <w:rsid w:val="007E0048"/>
    <w:rsid w:val="007F69BC"/>
    <w:rsid w:val="008247EE"/>
    <w:rsid w:val="008417F6"/>
    <w:rsid w:val="008663A3"/>
    <w:rsid w:val="00882E0A"/>
    <w:rsid w:val="008927B4"/>
    <w:rsid w:val="008A663B"/>
    <w:rsid w:val="008B07DE"/>
    <w:rsid w:val="008F3502"/>
    <w:rsid w:val="00914EF1"/>
    <w:rsid w:val="00925D36"/>
    <w:rsid w:val="00972747"/>
    <w:rsid w:val="00A216B6"/>
    <w:rsid w:val="00A273DC"/>
    <w:rsid w:val="00A743FE"/>
    <w:rsid w:val="00A963D1"/>
    <w:rsid w:val="00AB5593"/>
    <w:rsid w:val="00AE23EF"/>
    <w:rsid w:val="00B0212F"/>
    <w:rsid w:val="00B1098D"/>
    <w:rsid w:val="00B10B04"/>
    <w:rsid w:val="00B25A3E"/>
    <w:rsid w:val="00B44310"/>
    <w:rsid w:val="00B83A9E"/>
    <w:rsid w:val="00BB2BD2"/>
    <w:rsid w:val="00BC475A"/>
    <w:rsid w:val="00BC65EB"/>
    <w:rsid w:val="00BE03DA"/>
    <w:rsid w:val="00BE25D0"/>
    <w:rsid w:val="00BF7075"/>
    <w:rsid w:val="00C00234"/>
    <w:rsid w:val="00C146F9"/>
    <w:rsid w:val="00C17325"/>
    <w:rsid w:val="00C80261"/>
    <w:rsid w:val="00CB5B04"/>
    <w:rsid w:val="00CB5F4C"/>
    <w:rsid w:val="00CC1819"/>
    <w:rsid w:val="00CC6C27"/>
    <w:rsid w:val="00CF557F"/>
    <w:rsid w:val="00D207A3"/>
    <w:rsid w:val="00D443B7"/>
    <w:rsid w:val="00D50D4B"/>
    <w:rsid w:val="00D76702"/>
    <w:rsid w:val="00D94D27"/>
    <w:rsid w:val="00DE7C6F"/>
    <w:rsid w:val="00E652B7"/>
    <w:rsid w:val="00E812D4"/>
    <w:rsid w:val="00E83C46"/>
    <w:rsid w:val="00E84FD8"/>
    <w:rsid w:val="00E913C1"/>
    <w:rsid w:val="00E94933"/>
    <w:rsid w:val="00E95DA2"/>
    <w:rsid w:val="00EA6FE9"/>
    <w:rsid w:val="00F81142"/>
    <w:rsid w:val="00F95C4D"/>
    <w:rsid w:val="00FA21B5"/>
    <w:rsid w:val="00FB6236"/>
    <w:rsid w:val="00FC7020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36477"/>
  <w15:chartTrackingRefBased/>
  <w15:docId w15:val="{4836C4E1-7221-431D-9635-7E5DE49D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19FB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Batang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2D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325"/>
  </w:style>
  <w:style w:type="paragraph" w:styleId="a7">
    <w:name w:val="footer"/>
    <w:basedOn w:val="a"/>
    <w:link w:val="a8"/>
    <w:uiPriority w:val="99"/>
    <w:unhideWhenUsed/>
    <w:rsid w:val="00C17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325"/>
  </w:style>
  <w:style w:type="paragraph" w:styleId="HTML">
    <w:name w:val="HTML Preformatted"/>
    <w:basedOn w:val="a"/>
    <w:link w:val="HTML0"/>
    <w:uiPriority w:val="99"/>
    <w:unhideWhenUsed/>
    <w:rsid w:val="00AE2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23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E23EF"/>
  </w:style>
  <w:style w:type="paragraph" w:customStyle="1" w:styleId="c1">
    <w:name w:val="c1"/>
    <w:basedOn w:val="a"/>
    <w:rsid w:val="00235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5DE2"/>
  </w:style>
  <w:style w:type="character" w:customStyle="1" w:styleId="c2">
    <w:name w:val="c2"/>
    <w:basedOn w:val="a0"/>
    <w:rsid w:val="00235DE2"/>
  </w:style>
  <w:style w:type="paragraph" w:styleId="a9">
    <w:name w:val="Normal (Web)"/>
    <w:basedOn w:val="a"/>
    <w:uiPriority w:val="99"/>
    <w:semiHidden/>
    <w:unhideWhenUsed/>
    <w:rsid w:val="00FC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812D4"/>
    <w:rPr>
      <w:i/>
      <w:iCs/>
    </w:rPr>
  </w:style>
  <w:style w:type="paragraph" w:customStyle="1" w:styleId="c6">
    <w:name w:val="c6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216B6"/>
    <w:pPr>
      <w:ind w:left="720"/>
      <w:contextualSpacing/>
    </w:pPr>
  </w:style>
  <w:style w:type="paragraph" w:customStyle="1" w:styleId="c7">
    <w:name w:val="c7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16B6"/>
  </w:style>
  <w:style w:type="paragraph" w:customStyle="1" w:styleId="c5">
    <w:name w:val="c5"/>
    <w:basedOn w:val="a"/>
    <w:rsid w:val="00A2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1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1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14EF1"/>
  </w:style>
  <w:style w:type="character" w:customStyle="1" w:styleId="c12">
    <w:name w:val="c12"/>
    <w:basedOn w:val="a0"/>
    <w:rsid w:val="00914EF1"/>
  </w:style>
  <w:style w:type="paragraph" w:customStyle="1" w:styleId="c11">
    <w:name w:val="c11"/>
    <w:basedOn w:val="a"/>
    <w:rsid w:val="0091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14EF1"/>
  </w:style>
  <w:style w:type="paragraph" w:customStyle="1" w:styleId="c24">
    <w:name w:val="c24"/>
    <w:basedOn w:val="a"/>
    <w:rsid w:val="0091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14EF1"/>
  </w:style>
  <w:style w:type="paragraph" w:customStyle="1" w:styleId="c14">
    <w:name w:val="c14"/>
    <w:basedOn w:val="a"/>
    <w:rsid w:val="0091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4072-09F2-4F48-9913-33494FF9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Mirzayeva Elmira Tagirovna</cp:lastModifiedBy>
  <cp:revision>26</cp:revision>
  <cp:lastPrinted>2022-06-08T04:33:00Z</cp:lastPrinted>
  <dcterms:created xsi:type="dcterms:W3CDTF">2024-09-05T06:26:00Z</dcterms:created>
  <dcterms:modified xsi:type="dcterms:W3CDTF">2024-09-05T10:42:00Z</dcterms:modified>
</cp:coreProperties>
</file>